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182CA" w14:textId="77777777" w:rsidR="00CB3DF5" w:rsidRDefault="00CB3DF5" w:rsidP="002D7C73">
      <w:pPr>
        <w:tabs>
          <w:tab w:val="left" w:pos="960"/>
        </w:tabs>
      </w:pPr>
    </w:p>
    <w:p w14:paraId="70C35ADE" w14:textId="77777777" w:rsidR="00CB3DF5" w:rsidRDefault="00CB3DF5" w:rsidP="002D7C73">
      <w:pPr>
        <w:tabs>
          <w:tab w:val="left" w:pos="960"/>
        </w:tabs>
      </w:pPr>
    </w:p>
    <w:p w14:paraId="6962E6AC" w14:textId="3E3D8927" w:rsidR="00645640" w:rsidRPr="00A523E5" w:rsidRDefault="00426662" w:rsidP="002D7C73">
      <w:pPr>
        <w:tabs>
          <w:tab w:val="left" w:pos="960"/>
        </w:tabs>
        <w:rPr>
          <w:sz w:val="20"/>
        </w:rPr>
      </w:pPr>
      <w:r>
        <w:rPr>
          <w:sz w:val="20"/>
        </w:rPr>
        <w:t>June 2017</w:t>
      </w:r>
    </w:p>
    <w:p w14:paraId="0F8E31D2" w14:textId="77777777" w:rsidR="002D7C73" w:rsidRDefault="002D7C73" w:rsidP="002D7C73">
      <w:pPr>
        <w:tabs>
          <w:tab w:val="left" w:pos="960"/>
        </w:tabs>
      </w:pPr>
    </w:p>
    <w:p w14:paraId="3AE572B9" w14:textId="761E16D3" w:rsidR="00A523E5" w:rsidRDefault="00A523E5" w:rsidP="00A523E5">
      <w:pPr>
        <w:jc w:val="center"/>
        <w:rPr>
          <w:b/>
          <w:color w:val="000000" w:themeColor="text1"/>
        </w:rPr>
      </w:pPr>
      <w:r w:rsidRPr="003156E8">
        <w:rPr>
          <w:b/>
          <w:color w:val="000000" w:themeColor="text1"/>
        </w:rPr>
        <w:t xml:space="preserve">New Program for Students Interested in Mapping, Spatial Technologies, Geographic Information Systems, and Geospatial Sciences Starting this </w:t>
      </w:r>
      <w:r w:rsidR="00426662">
        <w:rPr>
          <w:b/>
          <w:color w:val="000000" w:themeColor="text1"/>
        </w:rPr>
        <w:t>Fall</w:t>
      </w:r>
      <w:r w:rsidRPr="003156E8">
        <w:rPr>
          <w:b/>
          <w:color w:val="000000" w:themeColor="text1"/>
        </w:rPr>
        <w:t>!</w:t>
      </w:r>
    </w:p>
    <w:p w14:paraId="2E1CDBFC" w14:textId="77777777" w:rsidR="00A523E5" w:rsidRPr="00A523E5" w:rsidRDefault="00A523E5" w:rsidP="00A523E5">
      <w:pPr>
        <w:rPr>
          <w:sz w:val="20"/>
          <w:szCs w:val="20"/>
        </w:rPr>
      </w:pPr>
    </w:p>
    <w:p w14:paraId="24301503" w14:textId="77777777" w:rsidR="00A523E5" w:rsidRPr="00A523E5" w:rsidRDefault="00A523E5" w:rsidP="00A523E5">
      <w:pPr>
        <w:jc w:val="both"/>
        <w:rPr>
          <w:sz w:val="20"/>
          <w:szCs w:val="20"/>
        </w:rPr>
      </w:pPr>
      <w:r w:rsidRPr="00A523E5">
        <w:rPr>
          <w:sz w:val="20"/>
          <w:szCs w:val="20"/>
        </w:rPr>
        <w:t>NC State University’s Center for Geospatial Analytics, the Wade Edwards Learning Lab, and RTI International are excited to offer a new after-school Hi Tech Teens program in geospatial sciences and geographic information systems (GIS) for high school students and need your help to spread the word among potential applicants!</w:t>
      </w:r>
    </w:p>
    <w:p w14:paraId="63A2CBFC" w14:textId="77777777" w:rsidR="00A523E5" w:rsidRPr="00A523E5" w:rsidRDefault="00A523E5" w:rsidP="00A523E5">
      <w:pPr>
        <w:jc w:val="both"/>
        <w:rPr>
          <w:sz w:val="20"/>
          <w:szCs w:val="20"/>
        </w:rPr>
      </w:pPr>
    </w:p>
    <w:p w14:paraId="77786FB7" w14:textId="1A7313A6" w:rsidR="00A523E5" w:rsidRPr="00A523E5" w:rsidRDefault="00A523E5" w:rsidP="00A523E5">
      <w:pPr>
        <w:jc w:val="both"/>
        <w:rPr>
          <w:sz w:val="20"/>
          <w:szCs w:val="20"/>
        </w:rPr>
      </w:pPr>
      <w:r w:rsidRPr="00A523E5">
        <w:rPr>
          <w:sz w:val="20"/>
          <w:szCs w:val="20"/>
        </w:rPr>
        <w:t xml:space="preserve">The program –– called </w:t>
      </w:r>
      <w:r w:rsidRPr="00A523E5">
        <w:rPr>
          <w:b/>
          <w:color w:val="FF0000"/>
          <w:sz w:val="20"/>
          <w:szCs w:val="20"/>
        </w:rPr>
        <w:t>GAPS (Geospatial Analytics for Problem Solving) for Hi-Tech Teens</w:t>
      </w:r>
      <w:r w:rsidRPr="00A523E5">
        <w:rPr>
          <w:color w:val="FF0000"/>
          <w:sz w:val="20"/>
          <w:szCs w:val="20"/>
        </w:rPr>
        <w:t xml:space="preserve"> </w:t>
      </w:r>
      <w:r w:rsidRPr="00A523E5">
        <w:rPr>
          <w:sz w:val="20"/>
          <w:szCs w:val="20"/>
        </w:rPr>
        <w:t xml:space="preserve">–– is supported by a three-year grant from the Burroughs </w:t>
      </w:r>
      <w:proofErr w:type="spellStart"/>
      <w:r w:rsidRPr="00A523E5">
        <w:rPr>
          <w:sz w:val="20"/>
          <w:szCs w:val="20"/>
        </w:rPr>
        <w:t>Wellcome</w:t>
      </w:r>
      <w:proofErr w:type="spellEnd"/>
      <w:r w:rsidRPr="00A523E5">
        <w:rPr>
          <w:sz w:val="20"/>
          <w:szCs w:val="20"/>
        </w:rPr>
        <w:t xml:space="preserve"> F</w:t>
      </w:r>
      <w:r w:rsidR="00426662">
        <w:rPr>
          <w:sz w:val="20"/>
          <w:szCs w:val="20"/>
        </w:rPr>
        <w:t>oundation</w:t>
      </w:r>
      <w:r w:rsidRPr="00A523E5">
        <w:rPr>
          <w:sz w:val="20"/>
          <w:szCs w:val="20"/>
        </w:rPr>
        <w:t xml:space="preserve"> Student Science Enrichment Program and, starting in </w:t>
      </w:r>
      <w:r w:rsidR="00426662">
        <w:rPr>
          <w:sz w:val="20"/>
          <w:szCs w:val="20"/>
        </w:rPr>
        <w:t>Fall</w:t>
      </w:r>
      <w:r w:rsidRPr="00A523E5">
        <w:rPr>
          <w:sz w:val="20"/>
          <w:szCs w:val="20"/>
        </w:rPr>
        <w:t xml:space="preserve"> 2017, will provide a unique hands-on learning experience designed around an eight-week cohort and will be offered in both the Fall and Spring, along with a 1-week summer program focused on career and college preparedness in the field of geospatial sciences</w:t>
      </w:r>
      <w:r w:rsidR="00426662">
        <w:rPr>
          <w:sz w:val="20"/>
          <w:szCs w:val="20"/>
        </w:rPr>
        <w:t xml:space="preserve"> and related areas</w:t>
      </w:r>
      <w:r w:rsidRPr="00A523E5">
        <w:rPr>
          <w:sz w:val="20"/>
          <w:szCs w:val="20"/>
        </w:rPr>
        <w:t xml:space="preserve">. </w:t>
      </w:r>
    </w:p>
    <w:p w14:paraId="6262B245" w14:textId="77777777" w:rsidR="00A523E5" w:rsidRPr="00A523E5" w:rsidRDefault="00A523E5" w:rsidP="00A523E5">
      <w:pPr>
        <w:jc w:val="both"/>
        <w:rPr>
          <w:sz w:val="20"/>
          <w:szCs w:val="20"/>
        </w:rPr>
      </w:pPr>
    </w:p>
    <w:p w14:paraId="7F5DE564" w14:textId="77777777" w:rsidR="00A523E5" w:rsidRPr="00A523E5" w:rsidRDefault="00A523E5" w:rsidP="00A523E5">
      <w:pPr>
        <w:jc w:val="both"/>
        <w:rPr>
          <w:sz w:val="20"/>
          <w:szCs w:val="20"/>
        </w:rPr>
      </w:pPr>
      <w:r w:rsidRPr="00A523E5">
        <w:rPr>
          <w:sz w:val="20"/>
          <w:szCs w:val="20"/>
        </w:rPr>
        <w:t xml:space="preserve">GAPS will support numerous common core standards while introducing students to geospatial science, geographic information systems (GIS), and advanced </w:t>
      </w:r>
      <w:proofErr w:type="spellStart"/>
      <w:r w:rsidRPr="00A523E5">
        <w:rPr>
          <w:sz w:val="20"/>
          <w:szCs w:val="20"/>
        </w:rPr>
        <w:t>geovisualization</w:t>
      </w:r>
      <w:proofErr w:type="spellEnd"/>
      <w:r w:rsidRPr="00A523E5">
        <w:rPr>
          <w:sz w:val="20"/>
          <w:szCs w:val="20"/>
        </w:rPr>
        <w:t xml:space="preserve"> technologies. The Department of Labor has identified geospatial technology as one of the fastest growing career fields across a broad spectrum of industry applications, with an urgent need for skilled trained professionals.</w:t>
      </w:r>
    </w:p>
    <w:p w14:paraId="503635D9" w14:textId="77777777" w:rsidR="00A523E5" w:rsidRPr="00A523E5" w:rsidRDefault="00A523E5" w:rsidP="00A523E5">
      <w:pPr>
        <w:jc w:val="both"/>
        <w:rPr>
          <w:sz w:val="20"/>
          <w:szCs w:val="20"/>
        </w:rPr>
      </w:pPr>
    </w:p>
    <w:p w14:paraId="4ABC9DDF" w14:textId="77777777" w:rsidR="00A523E5" w:rsidRPr="00A523E5" w:rsidRDefault="00A523E5" w:rsidP="00A523E5">
      <w:pPr>
        <w:jc w:val="both"/>
        <w:rPr>
          <w:sz w:val="20"/>
          <w:szCs w:val="20"/>
        </w:rPr>
      </w:pPr>
      <w:r w:rsidRPr="00A523E5">
        <w:rPr>
          <w:sz w:val="20"/>
          <w:szCs w:val="20"/>
        </w:rPr>
        <w:t>The goal of GAPS is to (1) engage students in community-focused decision-making and problem-solving, (2) increase students’ capacity for creating and working with advanced geo</w:t>
      </w:r>
      <w:bookmarkStart w:id="0" w:name="_GoBack"/>
      <w:bookmarkEnd w:id="0"/>
      <w:r w:rsidRPr="00A523E5">
        <w:rPr>
          <w:sz w:val="20"/>
          <w:szCs w:val="20"/>
        </w:rPr>
        <w:t xml:space="preserve">spatial technologies, and (3) expose students to GIS- and STEM-related college programs and careers. In addition to </w:t>
      </w:r>
      <w:r w:rsidRPr="00A523E5">
        <w:rPr>
          <w:b/>
          <w:sz w:val="20"/>
          <w:szCs w:val="20"/>
        </w:rPr>
        <w:t>project-based learning experiences</w:t>
      </w:r>
      <w:r w:rsidRPr="00A523E5">
        <w:rPr>
          <w:sz w:val="20"/>
          <w:szCs w:val="20"/>
        </w:rPr>
        <w:t xml:space="preserve">, GAPS students will receive </w:t>
      </w:r>
      <w:r w:rsidRPr="00A523E5">
        <w:rPr>
          <w:b/>
          <w:sz w:val="20"/>
          <w:szCs w:val="20"/>
        </w:rPr>
        <w:t>mentorship from graduate and undergraduate students at NC State</w:t>
      </w:r>
      <w:r w:rsidRPr="00A523E5">
        <w:rPr>
          <w:sz w:val="20"/>
          <w:szCs w:val="20"/>
        </w:rPr>
        <w:t xml:space="preserve"> </w:t>
      </w:r>
      <w:r w:rsidRPr="00A523E5">
        <w:rPr>
          <w:b/>
          <w:sz w:val="20"/>
          <w:szCs w:val="20"/>
        </w:rPr>
        <w:t>and geospatial professionals</w:t>
      </w:r>
      <w:r w:rsidRPr="00A523E5">
        <w:rPr>
          <w:sz w:val="20"/>
          <w:szCs w:val="20"/>
        </w:rPr>
        <w:t xml:space="preserve">, </w:t>
      </w:r>
      <w:r w:rsidRPr="00A523E5">
        <w:rPr>
          <w:b/>
          <w:sz w:val="20"/>
          <w:szCs w:val="20"/>
        </w:rPr>
        <w:t>optional tutoring in math and science</w:t>
      </w:r>
      <w:r w:rsidRPr="00A523E5">
        <w:rPr>
          <w:sz w:val="20"/>
          <w:szCs w:val="20"/>
        </w:rPr>
        <w:t xml:space="preserve">, </w:t>
      </w:r>
      <w:r w:rsidRPr="00A523E5">
        <w:rPr>
          <w:b/>
          <w:sz w:val="20"/>
          <w:szCs w:val="20"/>
        </w:rPr>
        <w:t xml:space="preserve">opportunities to visit the dynamic </w:t>
      </w:r>
      <w:proofErr w:type="spellStart"/>
      <w:r w:rsidRPr="00A523E5">
        <w:rPr>
          <w:b/>
          <w:sz w:val="20"/>
          <w:szCs w:val="20"/>
        </w:rPr>
        <w:t>Geovisualization</w:t>
      </w:r>
      <w:proofErr w:type="spellEnd"/>
      <w:r w:rsidRPr="00A523E5">
        <w:rPr>
          <w:b/>
          <w:sz w:val="20"/>
          <w:szCs w:val="20"/>
        </w:rPr>
        <w:t xml:space="preserve"> Lab at NC State</w:t>
      </w:r>
      <w:r w:rsidRPr="00A523E5">
        <w:rPr>
          <w:sz w:val="20"/>
          <w:szCs w:val="20"/>
        </w:rPr>
        <w:t xml:space="preserve">, and </w:t>
      </w:r>
      <w:r w:rsidRPr="00A523E5">
        <w:rPr>
          <w:sz w:val="20"/>
          <w:szCs w:val="20"/>
          <w:u w:val="single"/>
        </w:rPr>
        <w:t>a $100 stipend</w:t>
      </w:r>
      <w:r w:rsidRPr="00A523E5">
        <w:rPr>
          <w:sz w:val="20"/>
          <w:szCs w:val="20"/>
        </w:rPr>
        <w:t xml:space="preserve"> for program completion. </w:t>
      </w:r>
    </w:p>
    <w:p w14:paraId="41015E43" w14:textId="77777777" w:rsidR="00A523E5" w:rsidRPr="00A523E5" w:rsidRDefault="00A523E5" w:rsidP="00A523E5">
      <w:pPr>
        <w:jc w:val="both"/>
        <w:rPr>
          <w:sz w:val="20"/>
          <w:szCs w:val="20"/>
        </w:rPr>
      </w:pPr>
    </w:p>
    <w:p w14:paraId="6C89F98B" w14:textId="712B5C7E" w:rsidR="00A523E5" w:rsidRPr="00A523E5" w:rsidRDefault="00A523E5" w:rsidP="00A523E5">
      <w:pPr>
        <w:jc w:val="both"/>
        <w:rPr>
          <w:sz w:val="20"/>
          <w:szCs w:val="20"/>
        </w:rPr>
      </w:pPr>
      <w:r w:rsidRPr="00A523E5">
        <w:rPr>
          <w:sz w:val="20"/>
          <w:szCs w:val="20"/>
        </w:rPr>
        <w:t xml:space="preserve">We seek students who show an aptitude or interest in science as well as those with great promise. We particularly strive to recruit female applicants and students of color who remain underrepresented in STEM fields. We are committed to 60% of program participants coming from under-served and under-resourced populations. We will begin recruitment soon, with an application due date for our first group of students set for early </w:t>
      </w:r>
      <w:r w:rsidR="00426662">
        <w:rPr>
          <w:sz w:val="20"/>
          <w:szCs w:val="20"/>
        </w:rPr>
        <w:t>September</w:t>
      </w:r>
      <w:r w:rsidRPr="00A523E5">
        <w:rPr>
          <w:sz w:val="20"/>
          <w:szCs w:val="20"/>
        </w:rPr>
        <w:t>.</w:t>
      </w:r>
      <w:r w:rsidR="00426662">
        <w:rPr>
          <w:sz w:val="20"/>
          <w:szCs w:val="20"/>
        </w:rPr>
        <w:t xml:space="preserve"> </w:t>
      </w:r>
      <w:r w:rsidR="00426662" w:rsidRPr="00426662">
        <w:rPr>
          <w:b/>
          <w:sz w:val="20"/>
          <w:szCs w:val="20"/>
        </w:rPr>
        <w:t xml:space="preserve">We will also be hosting an open house for Wake County educators at the NC State </w:t>
      </w:r>
      <w:proofErr w:type="spellStart"/>
      <w:r w:rsidR="00426662" w:rsidRPr="00426662">
        <w:rPr>
          <w:b/>
          <w:sz w:val="20"/>
          <w:szCs w:val="20"/>
        </w:rPr>
        <w:t>Geovisualization</w:t>
      </w:r>
      <w:proofErr w:type="spellEnd"/>
      <w:r w:rsidR="00426662" w:rsidRPr="00426662">
        <w:rPr>
          <w:b/>
          <w:sz w:val="20"/>
          <w:szCs w:val="20"/>
        </w:rPr>
        <w:t xml:space="preserve"> Lab on &lt;insert date here&gt;</w:t>
      </w:r>
      <w:r w:rsidR="00426662">
        <w:rPr>
          <w:sz w:val="20"/>
          <w:szCs w:val="20"/>
        </w:rPr>
        <w:t xml:space="preserve"> to discuss the program in more detail. You can also read more on the program website </w:t>
      </w:r>
      <w:hyperlink r:id="rId8" w:history="1">
        <w:r w:rsidR="00426662" w:rsidRPr="00260B8C">
          <w:rPr>
            <w:rStyle w:val="Hyperlink"/>
            <w:sz w:val="20"/>
            <w:szCs w:val="20"/>
          </w:rPr>
          <w:t>http://gaps.cnr.ncsu.edu</w:t>
        </w:r>
      </w:hyperlink>
      <w:r w:rsidR="00426662">
        <w:rPr>
          <w:sz w:val="20"/>
          <w:szCs w:val="20"/>
        </w:rPr>
        <w:t xml:space="preserve"> </w:t>
      </w:r>
    </w:p>
    <w:p w14:paraId="04373519" w14:textId="77777777" w:rsidR="00A523E5" w:rsidRPr="00A523E5" w:rsidRDefault="00A523E5" w:rsidP="00A523E5">
      <w:pPr>
        <w:jc w:val="both"/>
        <w:rPr>
          <w:sz w:val="20"/>
          <w:szCs w:val="20"/>
        </w:rPr>
      </w:pPr>
    </w:p>
    <w:p w14:paraId="54FCAD43" w14:textId="43FFA42E" w:rsidR="00A523E5" w:rsidRPr="00A523E5" w:rsidRDefault="00426662" w:rsidP="00A523E5">
      <w:pPr>
        <w:jc w:val="both"/>
        <w:rPr>
          <w:sz w:val="20"/>
          <w:szCs w:val="20"/>
        </w:rPr>
      </w:pPr>
      <w:r>
        <w:rPr>
          <w:b/>
          <w:sz w:val="20"/>
          <w:szCs w:val="20"/>
        </w:rPr>
        <w:t>W</w:t>
      </w:r>
      <w:r w:rsidR="00A523E5" w:rsidRPr="00A523E5">
        <w:rPr>
          <w:b/>
          <w:sz w:val="20"/>
          <w:szCs w:val="20"/>
        </w:rPr>
        <w:t>e need your help!</w:t>
      </w:r>
      <w:r w:rsidR="00A523E5" w:rsidRPr="00A523E5">
        <w:rPr>
          <w:sz w:val="20"/>
          <w:szCs w:val="20"/>
        </w:rPr>
        <w:t xml:space="preserve"> </w:t>
      </w:r>
      <w:r w:rsidR="00984642">
        <w:rPr>
          <w:sz w:val="20"/>
          <w:szCs w:val="20"/>
        </w:rPr>
        <w:t>Can you identify students</w:t>
      </w:r>
      <w:r w:rsidR="00A523E5">
        <w:rPr>
          <w:sz w:val="20"/>
          <w:szCs w:val="20"/>
        </w:rPr>
        <w:t xml:space="preserve"> (grades 9-12)</w:t>
      </w:r>
      <w:r w:rsidR="00A523E5" w:rsidRPr="00A523E5">
        <w:rPr>
          <w:sz w:val="20"/>
          <w:szCs w:val="20"/>
        </w:rPr>
        <w:t xml:space="preserve"> from your school </w:t>
      </w:r>
      <w:r w:rsidR="00984642">
        <w:rPr>
          <w:sz w:val="20"/>
          <w:szCs w:val="20"/>
        </w:rPr>
        <w:t>that should be encouraged to apply</w:t>
      </w:r>
      <w:r w:rsidR="00A523E5" w:rsidRPr="00A523E5">
        <w:rPr>
          <w:sz w:val="20"/>
          <w:szCs w:val="20"/>
        </w:rPr>
        <w:t>? Who could use a program like this to get the support and skills they need to strive for a STEM career? We will contact your school again in December and January, offering to speak to classes and to provide program information and applications. But we know that a personal suggestion from you will go a long way to encourage potential participants!</w:t>
      </w:r>
    </w:p>
    <w:p w14:paraId="7C8FD17B" w14:textId="77777777" w:rsidR="00A523E5" w:rsidRPr="00A523E5" w:rsidRDefault="00A523E5" w:rsidP="00A523E5">
      <w:pPr>
        <w:jc w:val="both"/>
        <w:rPr>
          <w:sz w:val="20"/>
          <w:szCs w:val="20"/>
        </w:rPr>
      </w:pPr>
    </w:p>
    <w:p w14:paraId="34645C56" w14:textId="77777777" w:rsidR="00A523E5" w:rsidRPr="00A523E5" w:rsidRDefault="00A523E5" w:rsidP="00A523E5">
      <w:pPr>
        <w:jc w:val="both"/>
        <w:rPr>
          <w:sz w:val="20"/>
          <w:szCs w:val="20"/>
        </w:rPr>
      </w:pPr>
      <w:r w:rsidRPr="00A523E5">
        <w:rPr>
          <w:sz w:val="20"/>
          <w:szCs w:val="20"/>
        </w:rPr>
        <w:t>If you have any questions, please feel free to contact Dr. Eric Money (</w:t>
      </w:r>
      <w:hyperlink r:id="rId9" w:history="1">
        <w:r w:rsidRPr="00A523E5">
          <w:rPr>
            <w:rStyle w:val="Hyperlink"/>
            <w:sz w:val="20"/>
            <w:szCs w:val="20"/>
          </w:rPr>
          <w:t>esmoney@ncsu.edu</w:t>
        </w:r>
      </w:hyperlink>
      <w:r w:rsidRPr="00A523E5">
        <w:rPr>
          <w:sz w:val="20"/>
          <w:szCs w:val="20"/>
        </w:rPr>
        <w:t>) or Betsey McFarland (</w:t>
      </w:r>
      <w:hyperlink r:id="rId10" w:history="1">
        <w:r w:rsidRPr="00A523E5">
          <w:rPr>
            <w:rStyle w:val="Hyperlink"/>
            <w:sz w:val="20"/>
            <w:szCs w:val="20"/>
          </w:rPr>
          <w:t>bmcfarland@wade.org</w:t>
        </w:r>
      </w:hyperlink>
      <w:r w:rsidRPr="00A523E5">
        <w:rPr>
          <w:sz w:val="20"/>
          <w:szCs w:val="20"/>
        </w:rPr>
        <w:t>). Thank you in advance for your support. We can’t wait to get this program started!</w:t>
      </w:r>
    </w:p>
    <w:p w14:paraId="09372470" w14:textId="77777777" w:rsidR="00A523E5" w:rsidRPr="00A523E5" w:rsidRDefault="00A523E5" w:rsidP="00A523E5">
      <w:pPr>
        <w:rPr>
          <w:sz w:val="20"/>
          <w:szCs w:val="20"/>
        </w:rPr>
      </w:pPr>
    </w:p>
    <w:p w14:paraId="237DA452" w14:textId="77777777" w:rsidR="00A523E5" w:rsidRPr="00A523E5" w:rsidRDefault="00A523E5" w:rsidP="00A523E5">
      <w:pPr>
        <w:rPr>
          <w:sz w:val="20"/>
          <w:szCs w:val="20"/>
        </w:rPr>
      </w:pPr>
      <w:r w:rsidRPr="00A523E5">
        <w:rPr>
          <w:noProof/>
          <w:sz w:val="20"/>
          <w:szCs w:val="20"/>
        </w:rPr>
        <w:drawing>
          <wp:anchor distT="0" distB="0" distL="114300" distR="114300" simplePos="0" relativeHeight="251659264" behindDoc="0" locked="0" layoutInCell="1" allowOverlap="1" wp14:anchorId="287991B9" wp14:editId="5AD825E5">
            <wp:simplePos x="0" y="0"/>
            <wp:positionH relativeFrom="column">
              <wp:posOffset>0</wp:posOffset>
            </wp:positionH>
            <wp:positionV relativeFrom="paragraph">
              <wp:posOffset>173990</wp:posOffset>
            </wp:positionV>
            <wp:extent cx="1326515" cy="447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_tran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6515" cy="447675"/>
                    </a:xfrm>
                    <a:prstGeom prst="rect">
                      <a:avLst/>
                    </a:prstGeom>
                  </pic:spPr>
                </pic:pic>
              </a:graphicData>
            </a:graphic>
            <wp14:sizeRelH relativeFrom="margin">
              <wp14:pctWidth>0</wp14:pctWidth>
            </wp14:sizeRelH>
            <wp14:sizeRelV relativeFrom="margin">
              <wp14:pctHeight>0</wp14:pctHeight>
            </wp14:sizeRelV>
          </wp:anchor>
        </w:drawing>
      </w:r>
      <w:r w:rsidRPr="00A523E5">
        <w:rPr>
          <w:sz w:val="20"/>
          <w:szCs w:val="20"/>
        </w:rPr>
        <w:t>Eric S. Money</w:t>
      </w:r>
      <w:r w:rsidRPr="00A523E5">
        <w:rPr>
          <w:sz w:val="20"/>
          <w:szCs w:val="20"/>
        </w:rPr>
        <w:tab/>
      </w:r>
      <w:r w:rsidRPr="00A523E5">
        <w:rPr>
          <w:sz w:val="20"/>
          <w:szCs w:val="20"/>
        </w:rPr>
        <w:tab/>
      </w:r>
      <w:r w:rsidRPr="00A523E5">
        <w:rPr>
          <w:sz w:val="20"/>
          <w:szCs w:val="20"/>
        </w:rPr>
        <w:tab/>
      </w:r>
      <w:r w:rsidRPr="00A523E5">
        <w:rPr>
          <w:sz w:val="20"/>
          <w:szCs w:val="20"/>
        </w:rPr>
        <w:tab/>
      </w:r>
      <w:r w:rsidRPr="00A523E5">
        <w:rPr>
          <w:sz w:val="20"/>
          <w:szCs w:val="20"/>
        </w:rPr>
        <w:tab/>
      </w:r>
      <w:r w:rsidRPr="00A523E5">
        <w:rPr>
          <w:sz w:val="20"/>
          <w:szCs w:val="20"/>
        </w:rPr>
        <w:tab/>
        <w:t>Betsey A. McFarland</w:t>
      </w:r>
    </w:p>
    <w:p w14:paraId="2615AA25" w14:textId="77777777" w:rsidR="00A523E5" w:rsidRPr="00A523E5" w:rsidRDefault="00A523E5" w:rsidP="00A523E5">
      <w:pPr>
        <w:rPr>
          <w:sz w:val="20"/>
          <w:szCs w:val="20"/>
        </w:rPr>
      </w:pPr>
    </w:p>
    <w:p w14:paraId="282D0471" w14:textId="77777777" w:rsidR="00A523E5" w:rsidRPr="00A523E5" w:rsidRDefault="00A523E5" w:rsidP="00A523E5">
      <w:pPr>
        <w:rPr>
          <w:sz w:val="20"/>
          <w:szCs w:val="20"/>
        </w:rPr>
      </w:pPr>
    </w:p>
    <w:p w14:paraId="621022F6" w14:textId="77777777" w:rsidR="00A523E5" w:rsidRPr="00A523E5" w:rsidRDefault="00A523E5" w:rsidP="00A523E5">
      <w:pPr>
        <w:rPr>
          <w:sz w:val="20"/>
          <w:szCs w:val="20"/>
        </w:rPr>
      </w:pPr>
      <w:r w:rsidRPr="00A523E5">
        <w:rPr>
          <w:sz w:val="20"/>
          <w:szCs w:val="20"/>
        </w:rPr>
        <w:t>GAPS Lead</w:t>
      </w:r>
      <w:r w:rsidRPr="00A523E5">
        <w:rPr>
          <w:sz w:val="20"/>
          <w:szCs w:val="20"/>
        </w:rPr>
        <w:tab/>
      </w:r>
      <w:r w:rsidRPr="00A523E5">
        <w:rPr>
          <w:sz w:val="20"/>
          <w:szCs w:val="20"/>
        </w:rPr>
        <w:tab/>
      </w:r>
      <w:r w:rsidRPr="00A523E5">
        <w:rPr>
          <w:sz w:val="20"/>
          <w:szCs w:val="20"/>
        </w:rPr>
        <w:tab/>
      </w:r>
      <w:r w:rsidRPr="00A523E5">
        <w:rPr>
          <w:sz w:val="20"/>
          <w:szCs w:val="20"/>
        </w:rPr>
        <w:tab/>
      </w:r>
      <w:r w:rsidRPr="00A523E5">
        <w:rPr>
          <w:sz w:val="20"/>
          <w:szCs w:val="20"/>
        </w:rPr>
        <w:tab/>
      </w:r>
      <w:r w:rsidRPr="00A523E5">
        <w:rPr>
          <w:sz w:val="20"/>
          <w:szCs w:val="20"/>
        </w:rPr>
        <w:tab/>
        <w:t>GAPS Lead</w:t>
      </w:r>
    </w:p>
    <w:p w14:paraId="201A3540" w14:textId="77777777" w:rsidR="00A523E5" w:rsidRPr="00A523E5" w:rsidRDefault="00A523E5" w:rsidP="00A523E5">
      <w:pPr>
        <w:rPr>
          <w:sz w:val="20"/>
          <w:szCs w:val="20"/>
        </w:rPr>
      </w:pPr>
      <w:r w:rsidRPr="00A523E5">
        <w:rPr>
          <w:sz w:val="20"/>
          <w:szCs w:val="20"/>
        </w:rPr>
        <w:t>NC State University</w:t>
      </w:r>
      <w:r w:rsidRPr="00A523E5">
        <w:rPr>
          <w:sz w:val="20"/>
          <w:szCs w:val="20"/>
        </w:rPr>
        <w:tab/>
      </w:r>
      <w:r w:rsidRPr="00A523E5">
        <w:rPr>
          <w:sz w:val="20"/>
          <w:szCs w:val="20"/>
        </w:rPr>
        <w:tab/>
      </w:r>
      <w:r w:rsidRPr="00A523E5">
        <w:rPr>
          <w:sz w:val="20"/>
          <w:szCs w:val="20"/>
        </w:rPr>
        <w:tab/>
      </w:r>
      <w:r w:rsidRPr="00A523E5">
        <w:rPr>
          <w:sz w:val="20"/>
          <w:szCs w:val="20"/>
        </w:rPr>
        <w:tab/>
      </w:r>
      <w:r w:rsidRPr="00A523E5">
        <w:rPr>
          <w:sz w:val="20"/>
          <w:szCs w:val="20"/>
        </w:rPr>
        <w:tab/>
        <w:t>Wade Edwards Learning Lab</w:t>
      </w:r>
    </w:p>
    <w:p w14:paraId="7844DF8C" w14:textId="77777777" w:rsidR="002D7C73" w:rsidRPr="00A523E5" w:rsidRDefault="002D7C73" w:rsidP="002D7C73">
      <w:pPr>
        <w:tabs>
          <w:tab w:val="left" w:pos="960"/>
        </w:tabs>
        <w:rPr>
          <w:sz w:val="20"/>
          <w:szCs w:val="20"/>
        </w:rPr>
      </w:pPr>
    </w:p>
    <w:sectPr w:rsidR="002D7C73" w:rsidRPr="00A523E5" w:rsidSect="00BC38F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99297" w14:textId="77777777" w:rsidR="00012094" w:rsidRDefault="00012094" w:rsidP="00BC38FA">
      <w:r>
        <w:separator/>
      </w:r>
    </w:p>
  </w:endnote>
  <w:endnote w:type="continuationSeparator" w:id="0">
    <w:p w14:paraId="155B9269" w14:textId="77777777" w:rsidR="00012094" w:rsidRDefault="00012094" w:rsidP="00BC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3E8C6" w14:textId="77777777" w:rsidR="00012094" w:rsidRDefault="00012094" w:rsidP="00BC38FA">
      <w:r>
        <w:separator/>
      </w:r>
    </w:p>
  </w:footnote>
  <w:footnote w:type="continuationSeparator" w:id="0">
    <w:p w14:paraId="6A2414F4" w14:textId="77777777" w:rsidR="00012094" w:rsidRDefault="00012094" w:rsidP="00BC38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D553" w14:textId="345B2AE1" w:rsidR="00173962" w:rsidRDefault="00067B81">
    <w:pPr>
      <w:pStyle w:val="Header"/>
    </w:pPr>
    <w:r>
      <w:rPr>
        <w:noProof/>
      </w:rPr>
      <w:drawing>
        <wp:anchor distT="0" distB="0" distL="114300" distR="114300" simplePos="0" relativeHeight="251658752" behindDoc="0" locked="0" layoutInCell="1" allowOverlap="1" wp14:anchorId="2B1883E0" wp14:editId="00E053AB">
          <wp:simplePos x="0" y="0"/>
          <wp:positionH relativeFrom="column">
            <wp:posOffset>1333500</wp:posOffset>
          </wp:positionH>
          <wp:positionV relativeFrom="paragraph">
            <wp:posOffset>19049</wp:posOffset>
          </wp:positionV>
          <wp:extent cx="1285875" cy="677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i-logo.png"/>
                  <pic:cNvPicPr/>
                </pic:nvPicPr>
                <pic:blipFill>
                  <a:blip r:embed="rId1">
                    <a:extLst>
                      <a:ext uri="{28A0092B-C50C-407E-A947-70E740481C1C}">
                        <a14:useLocalDpi xmlns:a14="http://schemas.microsoft.com/office/drawing/2010/main" val="0"/>
                      </a:ext>
                    </a:extLst>
                  </a:blip>
                  <a:stretch>
                    <a:fillRect/>
                  </a:stretch>
                </pic:blipFill>
                <pic:spPr>
                  <a:xfrm>
                    <a:off x="0" y="0"/>
                    <a:ext cx="1293796" cy="6813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21DB0347" wp14:editId="2888B921">
          <wp:simplePos x="0" y="0"/>
          <wp:positionH relativeFrom="column">
            <wp:posOffset>-9525</wp:posOffset>
          </wp:positionH>
          <wp:positionV relativeFrom="paragraph">
            <wp:posOffset>120015</wp:posOffset>
          </wp:positionV>
          <wp:extent cx="1333500" cy="419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state-brick-2x1-red.png"/>
                  <pic:cNvPicPr/>
                </pic:nvPicPr>
                <pic:blipFill>
                  <a:blip r:embed="rId2">
                    <a:extLst>
                      <a:ext uri="{28A0092B-C50C-407E-A947-70E740481C1C}">
                        <a14:useLocalDpi xmlns:a14="http://schemas.microsoft.com/office/drawing/2010/main" val="0"/>
                      </a:ext>
                    </a:extLst>
                  </a:blip>
                  <a:stretch>
                    <a:fillRect/>
                  </a:stretch>
                </pic:blipFill>
                <pic:spPr>
                  <a:xfrm>
                    <a:off x="0" y="0"/>
                    <a:ext cx="1333500" cy="419735"/>
                  </a:xfrm>
                  <a:prstGeom prst="rect">
                    <a:avLst/>
                  </a:prstGeom>
                </pic:spPr>
              </pic:pic>
            </a:graphicData>
          </a:graphic>
        </wp:anchor>
      </w:drawing>
    </w:r>
    <w:r w:rsidR="00653F7F">
      <w:rPr>
        <w:noProof/>
      </w:rPr>
      <w:drawing>
        <wp:anchor distT="0" distB="0" distL="114300" distR="114300" simplePos="0" relativeHeight="251657728" behindDoc="1" locked="0" layoutInCell="1" allowOverlap="1" wp14:anchorId="6F3BD554" wp14:editId="6F3BD555">
          <wp:simplePos x="0" y="0"/>
          <wp:positionH relativeFrom="column">
            <wp:posOffset>-914400</wp:posOffset>
          </wp:positionH>
          <wp:positionV relativeFrom="paragraph">
            <wp:posOffset>-457200</wp:posOffset>
          </wp:positionV>
          <wp:extent cx="7785100" cy="10058400"/>
          <wp:effectExtent l="0" t="0" r="6350" b="0"/>
          <wp:wrapNone/>
          <wp:docPr id="5" name="Picture 5"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851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40"/>
    <w:rsid w:val="00012094"/>
    <w:rsid w:val="00025EA6"/>
    <w:rsid w:val="00067B81"/>
    <w:rsid w:val="0013019B"/>
    <w:rsid w:val="00173962"/>
    <w:rsid w:val="002626A8"/>
    <w:rsid w:val="002D7C73"/>
    <w:rsid w:val="00426662"/>
    <w:rsid w:val="005C28CC"/>
    <w:rsid w:val="00645640"/>
    <w:rsid w:val="00653F7F"/>
    <w:rsid w:val="007021E5"/>
    <w:rsid w:val="0070795B"/>
    <w:rsid w:val="007A2ADD"/>
    <w:rsid w:val="007D1D5A"/>
    <w:rsid w:val="0083783A"/>
    <w:rsid w:val="008C5277"/>
    <w:rsid w:val="00984642"/>
    <w:rsid w:val="009856EF"/>
    <w:rsid w:val="009E708A"/>
    <w:rsid w:val="009F0323"/>
    <w:rsid w:val="00A523E5"/>
    <w:rsid w:val="00BC38FA"/>
    <w:rsid w:val="00CB3DF5"/>
    <w:rsid w:val="00E70D9F"/>
    <w:rsid w:val="00E84FB9"/>
    <w:rsid w:val="00EB63D9"/>
    <w:rsid w:val="00EC15C7"/>
    <w:rsid w:val="00F049CE"/>
    <w:rsid w:val="00F43B1E"/>
    <w:rsid w:val="00FE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3BD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C38FA"/>
    <w:rPr>
      <w:rFonts w:ascii="Times New Roman" w:hAnsi="Times New Roman"/>
      <w:sz w:val="24"/>
      <w:szCs w:val="24"/>
    </w:rPr>
  </w:style>
  <w:style w:type="paragraph" w:styleId="Heading1">
    <w:name w:val="heading 1"/>
    <w:basedOn w:val="Normal"/>
    <w:next w:val="Normal"/>
    <w:link w:val="Heading1Char"/>
    <w:uiPriority w:val="9"/>
    <w:qFormat/>
    <w:rsid w:val="00BC38FA"/>
    <w:pPr>
      <w:keepNext/>
      <w:keepLines/>
      <w:spacing w:before="480"/>
      <w:outlineLvl w:val="0"/>
    </w:pPr>
    <w:rPr>
      <w:rFonts w:ascii="Helvetica" w:eastAsia="MS Gothic" w:hAnsi="Helvetica"/>
      <w:b/>
      <w:bCs/>
      <w:color w:val="1F5EAC"/>
      <w:sz w:val="32"/>
      <w:szCs w:val="32"/>
    </w:rPr>
  </w:style>
  <w:style w:type="paragraph" w:styleId="Heading2">
    <w:name w:val="heading 2"/>
    <w:basedOn w:val="Normal"/>
    <w:next w:val="Normal"/>
    <w:link w:val="Heading2Char"/>
    <w:uiPriority w:val="9"/>
    <w:qFormat/>
    <w:rsid w:val="00BC38FA"/>
    <w:pPr>
      <w:keepNext/>
      <w:keepLines/>
      <w:spacing w:before="200"/>
      <w:outlineLvl w:val="1"/>
    </w:pPr>
    <w:rPr>
      <w:rFonts w:ascii="Helvetica" w:eastAsia="MS Gothic" w:hAnsi="Helvetica"/>
      <w:b/>
      <w:bCs/>
      <w:color w:val="4F81BD"/>
      <w:sz w:val="26"/>
      <w:szCs w:val="26"/>
    </w:rPr>
  </w:style>
  <w:style w:type="paragraph" w:styleId="Heading3">
    <w:name w:val="heading 3"/>
    <w:basedOn w:val="Normal"/>
    <w:next w:val="Normal"/>
    <w:link w:val="Heading3Char"/>
    <w:uiPriority w:val="9"/>
    <w:qFormat/>
    <w:rsid w:val="00BC38FA"/>
    <w:pPr>
      <w:keepNext/>
      <w:keepLines/>
      <w:spacing w:before="200"/>
      <w:outlineLvl w:val="2"/>
    </w:pPr>
    <w:rPr>
      <w:rFonts w:ascii="Helvetica" w:eastAsia="MS Gothic" w:hAnsi="Helvetic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8FA"/>
    <w:pPr>
      <w:tabs>
        <w:tab w:val="center" w:pos="4320"/>
        <w:tab w:val="right" w:pos="8640"/>
      </w:tabs>
    </w:pPr>
  </w:style>
  <w:style w:type="character" w:customStyle="1" w:styleId="HeaderChar">
    <w:name w:val="Header Char"/>
    <w:basedOn w:val="DefaultParagraphFont"/>
    <w:link w:val="Header"/>
    <w:uiPriority w:val="99"/>
    <w:rsid w:val="00BC38FA"/>
  </w:style>
  <w:style w:type="paragraph" w:styleId="Footer">
    <w:name w:val="footer"/>
    <w:basedOn w:val="Normal"/>
    <w:link w:val="FooterChar"/>
    <w:uiPriority w:val="99"/>
    <w:unhideWhenUsed/>
    <w:rsid w:val="00BC38FA"/>
    <w:pPr>
      <w:tabs>
        <w:tab w:val="center" w:pos="4320"/>
        <w:tab w:val="right" w:pos="8640"/>
      </w:tabs>
    </w:pPr>
  </w:style>
  <w:style w:type="character" w:customStyle="1" w:styleId="FooterChar">
    <w:name w:val="Footer Char"/>
    <w:basedOn w:val="DefaultParagraphFont"/>
    <w:link w:val="Footer"/>
    <w:uiPriority w:val="99"/>
    <w:rsid w:val="00BC38FA"/>
  </w:style>
  <w:style w:type="paragraph" w:styleId="BalloonText">
    <w:name w:val="Balloon Text"/>
    <w:basedOn w:val="Normal"/>
    <w:link w:val="BalloonTextChar"/>
    <w:uiPriority w:val="99"/>
    <w:semiHidden/>
    <w:unhideWhenUsed/>
    <w:rsid w:val="00BC38FA"/>
    <w:rPr>
      <w:rFonts w:ascii="Lucida Grande" w:hAnsi="Lucida Grande" w:cs="Lucida Grande"/>
      <w:sz w:val="18"/>
      <w:szCs w:val="18"/>
    </w:rPr>
  </w:style>
  <w:style w:type="character" w:customStyle="1" w:styleId="BalloonTextChar">
    <w:name w:val="Balloon Text Char"/>
    <w:link w:val="BalloonText"/>
    <w:uiPriority w:val="99"/>
    <w:semiHidden/>
    <w:rsid w:val="00BC38FA"/>
    <w:rPr>
      <w:rFonts w:ascii="Lucida Grande" w:hAnsi="Lucida Grande" w:cs="Lucida Grande"/>
      <w:sz w:val="18"/>
      <w:szCs w:val="18"/>
    </w:rPr>
  </w:style>
  <w:style w:type="paragraph" w:styleId="Title">
    <w:name w:val="Title"/>
    <w:basedOn w:val="Normal"/>
    <w:next w:val="Normal"/>
    <w:link w:val="TitleChar"/>
    <w:uiPriority w:val="10"/>
    <w:qFormat/>
    <w:rsid w:val="00BC38FA"/>
    <w:pPr>
      <w:pBdr>
        <w:bottom w:val="single" w:sz="8" w:space="4" w:color="4F81BD"/>
      </w:pBdr>
      <w:spacing w:after="300"/>
      <w:contextualSpacing/>
    </w:pPr>
    <w:rPr>
      <w:rFonts w:ascii="Helvetica" w:eastAsia="MS Gothic" w:hAnsi="Helvetica"/>
      <w:color w:val="17365D"/>
      <w:spacing w:val="5"/>
      <w:kern w:val="28"/>
      <w:sz w:val="52"/>
      <w:szCs w:val="52"/>
    </w:rPr>
  </w:style>
  <w:style w:type="character" w:customStyle="1" w:styleId="TitleChar">
    <w:name w:val="Title Char"/>
    <w:link w:val="Title"/>
    <w:uiPriority w:val="10"/>
    <w:rsid w:val="00BC38FA"/>
    <w:rPr>
      <w:rFonts w:ascii="Helvetica" w:eastAsia="MS Gothic" w:hAnsi="Helvetica" w:cs="Times New Roman"/>
      <w:color w:val="17365D"/>
      <w:spacing w:val="5"/>
      <w:kern w:val="28"/>
      <w:sz w:val="52"/>
      <w:szCs w:val="52"/>
    </w:rPr>
  </w:style>
  <w:style w:type="character" w:customStyle="1" w:styleId="Heading1Char">
    <w:name w:val="Heading 1 Char"/>
    <w:link w:val="Heading1"/>
    <w:uiPriority w:val="9"/>
    <w:rsid w:val="00BC38FA"/>
    <w:rPr>
      <w:rFonts w:ascii="Helvetica" w:eastAsia="MS Gothic" w:hAnsi="Helvetica" w:cs="Times New Roman"/>
      <w:b/>
      <w:bCs/>
      <w:color w:val="1F5EAC"/>
      <w:sz w:val="32"/>
      <w:szCs w:val="32"/>
    </w:rPr>
  </w:style>
  <w:style w:type="character" w:customStyle="1" w:styleId="Heading2Char">
    <w:name w:val="Heading 2 Char"/>
    <w:link w:val="Heading2"/>
    <w:uiPriority w:val="9"/>
    <w:rsid w:val="00BC38FA"/>
    <w:rPr>
      <w:rFonts w:ascii="Helvetica" w:eastAsia="MS Gothic" w:hAnsi="Helvetica" w:cs="Times New Roman"/>
      <w:b/>
      <w:bCs/>
      <w:color w:val="4F81BD"/>
      <w:sz w:val="26"/>
      <w:szCs w:val="26"/>
    </w:rPr>
  </w:style>
  <w:style w:type="character" w:customStyle="1" w:styleId="Heading3Char">
    <w:name w:val="Heading 3 Char"/>
    <w:link w:val="Heading3"/>
    <w:uiPriority w:val="9"/>
    <w:semiHidden/>
    <w:rsid w:val="00BC38FA"/>
    <w:rPr>
      <w:rFonts w:ascii="Helvetica" w:eastAsia="MS Gothic" w:hAnsi="Helvetica" w:cs="Times New Roman"/>
      <w:b/>
      <w:bCs/>
      <w:color w:val="4F81BD"/>
    </w:rPr>
  </w:style>
  <w:style w:type="character" w:styleId="Hyperlink">
    <w:name w:val="Hyperlink"/>
    <w:basedOn w:val="DefaultParagraphFont"/>
    <w:uiPriority w:val="99"/>
    <w:unhideWhenUsed/>
    <w:rsid w:val="00FE26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C38FA"/>
    <w:rPr>
      <w:rFonts w:ascii="Times New Roman" w:hAnsi="Times New Roman"/>
      <w:sz w:val="24"/>
      <w:szCs w:val="24"/>
    </w:rPr>
  </w:style>
  <w:style w:type="paragraph" w:styleId="Heading1">
    <w:name w:val="heading 1"/>
    <w:basedOn w:val="Normal"/>
    <w:next w:val="Normal"/>
    <w:link w:val="Heading1Char"/>
    <w:uiPriority w:val="9"/>
    <w:qFormat/>
    <w:rsid w:val="00BC38FA"/>
    <w:pPr>
      <w:keepNext/>
      <w:keepLines/>
      <w:spacing w:before="480"/>
      <w:outlineLvl w:val="0"/>
    </w:pPr>
    <w:rPr>
      <w:rFonts w:ascii="Helvetica" w:eastAsia="MS Gothic" w:hAnsi="Helvetica"/>
      <w:b/>
      <w:bCs/>
      <w:color w:val="1F5EAC"/>
      <w:sz w:val="32"/>
      <w:szCs w:val="32"/>
    </w:rPr>
  </w:style>
  <w:style w:type="paragraph" w:styleId="Heading2">
    <w:name w:val="heading 2"/>
    <w:basedOn w:val="Normal"/>
    <w:next w:val="Normal"/>
    <w:link w:val="Heading2Char"/>
    <w:uiPriority w:val="9"/>
    <w:qFormat/>
    <w:rsid w:val="00BC38FA"/>
    <w:pPr>
      <w:keepNext/>
      <w:keepLines/>
      <w:spacing w:before="200"/>
      <w:outlineLvl w:val="1"/>
    </w:pPr>
    <w:rPr>
      <w:rFonts w:ascii="Helvetica" w:eastAsia="MS Gothic" w:hAnsi="Helvetica"/>
      <w:b/>
      <w:bCs/>
      <w:color w:val="4F81BD"/>
      <w:sz w:val="26"/>
      <w:szCs w:val="26"/>
    </w:rPr>
  </w:style>
  <w:style w:type="paragraph" w:styleId="Heading3">
    <w:name w:val="heading 3"/>
    <w:basedOn w:val="Normal"/>
    <w:next w:val="Normal"/>
    <w:link w:val="Heading3Char"/>
    <w:uiPriority w:val="9"/>
    <w:qFormat/>
    <w:rsid w:val="00BC38FA"/>
    <w:pPr>
      <w:keepNext/>
      <w:keepLines/>
      <w:spacing w:before="200"/>
      <w:outlineLvl w:val="2"/>
    </w:pPr>
    <w:rPr>
      <w:rFonts w:ascii="Helvetica" w:eastAsia="MS Gothic" w:hAnsi="Helvetic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8FA"/>
    <w:pPr>
      <w:tabs>
        <w:tab w:val="center" w:pos="4320"/>
        <w:tab w:val="right" w:pos="8640"/>
      </w:tabs>
    </w:pPr>
  </w:style>
  <w:style w:type="character" w:customStyle="1" w:styleId="HeaderChar">
    <w:name w:val="Header Char"/>
    <w:basedOn w:val="DefaultParagraphFont"/>
    <w:link w:val="Header"/>
    <w:uiPriority w:val="99"/>
    <w:rsid w:val="00BC38FA"/>
  </w:style>
  <w:style w:type="paragraph" w:styleId="Footer">
    <w:name w:val="footer"/>
    <w:basedOn w:val="Normal"/>
    <w:link w:val="FooterChar"/>
    <w:uiPriority w:val="99"/>
    <w:unhideWhenUsed/>
    <w:rsid w:val="00BC38FA"/>
    <w:pPr>
      <w:tabs>
        <w:tab w:val="center" w:pos="4320"/>
        <w:tab w:val="right" w:pos="8640"/>
      </w:tabs>
    </w:pPr>
  </w:style>
  <w:style w:type="character" w:customStyle="1" w:styleId="FooterChar">
    <w:name w:val="Footer Char"/>
    <w:basedOn w:val="DefaultParagraphFont"/>
    <w:link w:val="Footer"/>
    <w:uiPriority w:val="99"/>
    <w:rsid w:val="00BC38FA"/>
  </w:style>
  <w:style w:type="paragraph" w:styleId="BalloonText">
    <w:name w:val="Balloon Text"/>
    <w:basedOn w:val="Normal"/>
    <w:link w:val="BalloonTextChar"/>
    <w:uiPriority w:val="99"/>
    <w:semiHidden/>
    <w:unhideWhenUsed/>
    <w:rsid w:val="00BC38FA"/>
    <w:rPr>
      <w:rFonts w:ascii="Lucida Grande" w:hAnsi="Lucida Grande" w:cs="Lucida Grande"/>
      <w:sz w:val="18"/>
      <w:szCs w:val="18"/>
    </w:rPr>
  </w:style>
  <w:style w:type="character" w:customStyle="1" w:styleId="BalloonTextChar">
    <w:name w:val="Balloon Text Char"/>
    <w:link w:val="BalloonText"/>
    <w:uiPriority w:val="99"/>
    <w:semiHidden/>
    <w:rsid w:val="00BC38FA"/>
    <w:rPr>
      <w:rFonts w:ascii="Lucida Grande" w:hAnsi="Lucida Grande" w:cs="Lucida Grande"/>
      <w:sz w:val="18"/>
      <w:szCs w:val="18"/>
    </w:rPr>
  </w:style>
  <w:style w:type="paragraph" w:styleId="Title">
    <w:name w:val="Title"/>
    <w:basedOn w:val="Normal"/>
    <w:next w:val="Normal"/>
    <w:link w:val="TitleChar"/>
    <w:uiPriority w:val="10"/>
    <w:qFormat/>
    <w:rsid w:val="00BC38FA"/>
    <w:pPr>
      <w:pBdr>
        <w:bottom w:val="single" w:sz="8" w:space="4" w:color="4F81BD"/>
      </w:pBdr>
      <w:spacing w:after="300"/>
      <w:contextualSpacing/>
    </w:pPr>
    <w:rPr>
      <w:rFonts w:ascii="Helvetica" w:eastAsia="MS Gothic" w:hAnsi="Helvetica"/>
      <w:color w:val="17365D"/>
      <w:spacing w:val="5"/>
      <w:kern w:val="28"/>
      <w:sz w:val="52"/>
      <w:szCs w:val="52"/>
    </w:rPr>
  </w:style>
  <w:style w:type="character" w:customStyle="1" w:styleId="TitleChar">
    <w:name w:val="Title Char"/>
    <w:link w:val="Title"/>
    <w:uiPriority w:val="10"/>
    <w:rsid w:val="00BC38FA"/>
    <w:rPr>
      <w:rFonts w:ascii="Helvetica" w:eastAsia="MS Gothic" w:hAnsi="Helvetica" w:cs="Times New Roman"/>
      <w:color w:val="17365D"/>
      <w:spacing w:val="5"/>
      <w:kern w:val="28"/>
      <w:sz w:val="52"/>
      <w:szCs w:val="52"/>
    </w:rPr>
  </w:style>
  <w:style w:type="character" w:customStyle="1" w:styleId="Heading1Char">
    <w:name w:val="Heading 1 Char"/>
    <w:link w:val="Heading1"/>
    <w:uiPriority w:val="9"/>
    <w:rsid w:val="00BC38FA"/>
    <w:rPr>
      <w:rFonts w:ascii="Helvetica" w:eastAsia="MS Gothic" w:hAnsi="Helvetica" w:cs="Times New Roman"/>
      <w:b/>
      <w:bCs/>
      <w:color w:val="1F5EAC"/>
      <w:sz w:val="32"/>
      <w:szCs w:val="32"/>
    </w:rPr>
  </w:style>
  <w:style w:type="character" w:customStyle="1" w:styleId="Heading2Char">
    <w:name w:val="Heading 2 Char"/>
    <w:link w:val="Heading2"/>
    <w:uiPriority w:val="9"/>
    <w:rsid w:val="00BC38FA"/>
    <w:rPr>
      <w:rFonts w:ascii="Helvetica" w:eastAsia="MS Gothic" w:hAnsi="Helvetica" w:cs="Times New Roman"/>
      <w:b/>
      <w:bCs/>
      <w:color w:val="4F81BD"/>
      <w:sz w:val="26"/>
      <w:szCs w:val="26"/>
    </w:rPr>
  </w:style>
  <w:style w:type="character" w:customStyle="1" w:styleId="Heading3Char">
    <w:name w:val="Heading 3 Char"/>
    <w:link w:val="Heading3"/>
    <w:uiPriority w:val="9"/>
    <w:semiHidden/>
    <w:rsid w:val="00BC38FA"/>
    <w:rPr>
      <w:rFonts w:ascii="Helvetica" w:eastAsia="MS Gothic" w:hAnsi="Helvetica" w:cs="Times New Roman"/>
      <w:b/>
      <w:bCs/>
      <w:color w:val="4F81BD"/>
    </w:rPr>
  </w:style>
  <w:style w:type="character" w:styleId="Hyperlink">
    <w:name w:val="Hyperlink"/>
    <w:basedOn w:val="DefaultParagraphFont"/>
    <w:uiPriority w:val="99"/>
    <w:unhideWhenUsed/>
    <w:rsid w:val="00FE2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02979">
      <w:bodyDiv w:val="1"/>
      <w:marLeft w:val="0"/>
      <w:marRight w:val="0"/>
      <w:marTop w:val="0"/>
      <w:marBottom w:val="0"/>
      <w:divBdr>
        <w:top w:val="none" w:sz="0" w:space="0" w:color="auto"/>
        <w:left w:val="none" w:sz="0" w:space="0" w:color="auto"/>
        <w:bottom w:val="none" w:sz="0" w:space="0" w:color="auto"/>
        <w:right w:val="none" w:sz="0" w:space="0" w:color="auto"/>
      </w:divBdr>
      <w:divsChild>
        <w:div w:id="662205086">
          <w:marLeft w:val="0"/>
          <w:marRight w:val="0"/>
          <w:marTop w:val="0"/>
          <w:marBottom w:val="0"/>
          <w:divBdr>
            <w:top w:val="none" w:sz="0" w:space="0" w:color="auto"/>
            <w:left w:val="none" w:sz="0" w:space="0" w:color="auto"/>
            <w:bottom w:val="none" w:sz="0" w:space="0" w:color="auto"/>
            <w:right w:val="none" w:sz="0" w:space="0" w:color="auto"/>
          </w:divBdr>
        </w:div>
        <w:div w:id="1180898611">
          <w:marLeft w:val="0"/>
          <w:marRight w:val="0"/>
          <w:marTop w:val="0"/>
          <w:marBottom w:val="0"/>
          <w:divBdr>
            <w:top w:val="none" w:sz="0" w:space="0" w:color="auto"/>
            <w:left w:val="none" w:sz="0" w:space="0" w:color="auto"/>
            <w:bottom w:val="none" w:sz="0" w:space="0" w:color="auto"/>
            <w:right w:val="none" w:sz="0" w:space="0" w:color="auto"/>
          </w:divBdr>
        </w:div>
        <w:div w:id="1504785746">
          <w:marLeft w:val="0"/>
          <w:marRight w:val="0"/>
          <w:marTop w:val="0"/>
          <w:marBottom w:val="0"/>
          <w:divBdr>
            <w:top w:val="none" w:sz="0" w:space="0" w:color="auto"/>
            <w:left w:val="none" w:sz="0" w:space="0" w:color="auto"/>
            <w:bottom w:val="none" w:sz="0" w:space="0" w:color="auto"/>
            <w:right w:val="none" w:sz="0" w:space="0" w:color="auto"/>
          </w:divBdr>
        </w:div>
        <w:div w:id="850143222">
          <w:marLeft w:val="0"/>
          <w:marRight w:val="0"/>
          <w:marTop w:val="0"/>
          <w:marBottom w:val="0"/>
          <w:divBdr>
            <w:top w:val="none" w:sz="0" w:space="0" w:color="auto"/>
            <w:left w:val="none" w:sz="0" w:space="0" w:color="auto"/>
            <w:bottom w:val="none" w:sz="0" w:space="0" w:color="auto"/>
            <w:right w:val="none" w:sz="0" w:space="0" w:color="auto"/>
          </w:divBdr>
        </w:div>
        <w:div w:id="4747572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aps.cnr.ncsu.edu" TargetMode="External"/><Relationship Id="rId9" Type="http://schemas.openxmlformats.org/officeDocument/2006/relationships/hyperlink" Target="mailto:esmoney@ncsu.edu" TargetMode="External"/><Relationship Id="rId10" Type="http://schemas.openxmlformats.org/officeDocument/2006/relationships/hyperlink" Target="mailto:bmcfarland@wad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XECUT~1\AppData\Local\Temp\Well%20-%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349C-6EE0-C64C-8C7A-80012CF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\Users\EXECUT~1\AppData\Local\Temp\Well - Letterhead Template.dot</Template>
  <TotalTime>1</TotalTime>
  <Pages>1</Pages>
  <Words>533</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SkyBound</Company>
  <LinksUpToDate>false</LinksUpToDate>
  <CharactersWithSpaces>3565</CharactersWithSpaces>
  <SharedDoc>false</SharedDoc>
  <HLinks>
    <vt:vector size="6" baseType="variant">
      <vt:variant>
        <vt:i4>6881383</vt:i4>
      </vt:variant>
      <vt:variant>
        <vt:i4>-1</vt:i4>
      </vt:variant>
      <vt:variant>
        <vt:i4>2053</vt:i4>
      </vt:variant>
      <vt:variant>
        <vt:i4>1</vt:i4>
      </vt:variant>
      <vt:variant>
        <vt:lpwstr>background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Reviewer Reviewer</cp:lastModifiedBy>
  <cp:revision>2</cp:revision>
  <cp:lastPrinted>2013-11-26T23:28:00Z</cp:lastPrinted>
  <dcterms:created xsi:type="dcterms:W3CDTF">2017-07-20T16:59:00Z</dcterms:created>
  <dcterms:modified xsi:type="dcterms:W3CDTF">2017-07-20T16:59:00Z</dcterms:modified>
</cp:coreProperties>
</file>